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62" w:rsidRPr="00246FC6" w:rsidRDefault="00552062" w:rsidP="00552062">
      <w:pPr>
        <w:rPr>
          <w:rFonts w:ascii="Helvetica Neue" w:hAnsi="Helvetica Neue" w:cs="Arial"/>
          <w:color w:val="000000" w:themeColor="text1"/>
          <w:sz w:val="20"/>
          <w:szCs w:val="20"/>
        </w:rPr>
      </w:pPr>
      <w:r w:rsidRPr="00246FC6">
        <w:rPr>
          <w:rFonts w:ascii="Helvetica Neue" w:hAnsi="Helvetica Neue" w:cs="Arial"/>
          <w:color w:val="000000" w:themeColor="text1"/>
          <w:sz w:val="20"/>
          <w:szCs w:val="20"/>
        </w:rPr>
        <w:t>[COMPANY LOGO]</w:t>
      </w:r>
    </w:p>
    <w:p w:rsidR="00552062" w:rsidRPr="00246FC6" w:rsidRDefault="00552062" w:rsidP="00552062">
      <w:pPr>
        <w:rPr>
          <w:rFonts w:ascii="Helvetica Neue" w:hAnsi="Helvetica Neue" w:cs="Arial"/>
          <w:color w:val="000000" w:themeColor="text1"/>
          <w:sz w:val="20"/>
          <w:szCs w:val="20"/>
        </w:rPr>
      </w:pPr>
      <w:r w:rsidRPr="00246FC6">
        <w:rPr>
          <w:rFonts w:ascii="Helvetica Neue" w:hAnsi="Helvetica Neue" w:cs="Arial"/>
          <w:color w:val="000000" w:themeColor="text1"/>
          <w:sz w:val="20"/>
          <w:szCs w:val="20"/>
          <w:highlight w:val="yellow"/>
        </w:rPr>
        <w:t>[COMPANY NAME &amp; ADDRESS]</w:t>
      </w:r>
    </w:p>
    <w:p w:rsidR="00552062" w:rsidRPr="00246FC6" w:rsidRDefault="00552062" w:rsidP="00552062">
      <w:pPr>
        <w:rPr>
          <w:rFonts w:ascii="Helvetica Neue" w:hAnsi="Helvetica Neue" w:cs="Arial"/>
          <w:color w:val="000000" w:themeColor="text1"/>
          <w:sz w:val="20"/>
          <w:szCs w:val="20"/>
        </w:rPr>
      </w:pPr>
    </w:p>
    <w:p w:rsidR="00552062" w:rsidRPr="00246FC6" w:rsidRDefault="00552062" w:rsidP="00552062">
      <w:pPr>
        <w:rPr>
          <w:rFonts w:ascii="Helvetica Neue" w:hAnsi="Helvetica Neue" w:cs="Arial"/>
          <w:color w:val="000000" w:themeColor="text1"/>
          <w:sz w:val="20"/>
          <w:szCs w:val="20"/>
        </w:rPr>
      </w:pPr>
      <w:r w:rsidRPr="00246FC6">
        <w:rPr>
          <w:rFonts w:ascii="Helvetica Neue" w:hAnsi="Helvetica Neue" w:cs="Arial"/>
          <w:color w:val="000000" w:themeColor="text1"/>
          <w:sz w:val="20"/>
          <w:szCs w:val="20"/>
        </w:rPr>
        <w:t>Contact: ___________________</w:t>
      </w:r>
    </w:p>
    <w:p w:rsidR="00552062" w:rsidRPr="00112B4A" w:rsidRDefault="00552062" w:rsidP="00552062">
      <w:pPr>
        <w:rPr>
          <w:rFonts w:ascii="Helvetica Neue" w:hAnsi="Helvetica Neue" w:cs="Arial"/>
          <w:color w:val="000000" w:themeColor="text1"/>
          <w:sz w:val="20"/>
          <w:szCs w:val="20"/>
        </w:rPr>
      </w:pPr>
      <w:r w:rsidRPr="00246FC6">
        <w:rPr>
          <w:rFonts w:ascii="Helvetica Neue" w:hAnsi="Helvetica Neue" w:cs="Arial"/>
          <w:color w:val="000000" w:themeColor="text1"/>
          <w:sz w:val="20"/>
          <w:szCs w:val="20"/>
        </w:rPr>
        <w:t>[COMPANY WEBSITE]</w:t>
      </w:r>
    </w:p>
    <w:p w:rsidR="00552062" w:rsidRPr="00112B4A" w:rsidRDefault="00552062" w:rsidP="00552062">
      <w:pPr>
        <w:rPr>
          <w:rFonts w:ascii="Helvetica Neue" w:hAnsi="Helvetica Neue" w:cs="Arial"/>
          <w:color w:val="000000" w:themeColor="text1"/>
          <w:sz w:val="20"/>
          <w:szCs w:val="20"/>
        </w:rPr>
      </w:pPr>
    </w:p>
    <w:p w:rsidR="00552062" w:rsidRPr="00112B4A" w:rsidRDefault="00552062" w:rsidP="00552062">
      <w:pPr>
        <w:rPr>
          <w:rFonts w:ascii="Helvetica Neue" w:hAnsi="Helvetica Neue" w:cs="Arial"/>
          <w:color w:val="000000" w:themeColor="text1"/>
          <w:sz w:val="20"/>
          <w:szCs w:val="20"/>
        </w:rPr>
      </w:pPr>
    </w:p>
    <w:p w:rsidR="00552062" w:rsidRPr="00112B4A" w:rsidRDefault="00552062" w:rsidP="00552062">
      <w:pPr>
        <w:rPr>
          <w:rFonts w:ascii="Helvetica Neue" w:hAnsi="Helvetica Neue" w:cs="Arial"/>
          <w:b/>
          <w:color w:val="000000" w:themeColor="text1"/>
          <w:sz w:val="20"/>
          <w:szCs w:val="20"/>
        </w:rPr>
      </w:pPr>
      <w:r w:rsidRPr="00112B4A">
        <w:rPr>
          <w:rFonts w:ascii="Helvetica Neue" w:hAnsi="Helvetica Neue" w:cs="Arial"/>
          <w:b/>
          <w:color w:val="000000" w:themeColor="text1"/>
          <w:sz w:val="20"/>
          <w:szCs w:val="20"/>
        </w:rPr>
        <w:t>FOR IMMEDIATE RELEASE</w:t>
      </w:r>
    </w:p>
    <w:p w:rsidR="00552062" w:rsidRPr="00112B4A" w:rsidRDefault="00552062" w:rsidP="00552062">
      <w:pPr>
        <w:rPr>
          <w:rFonts w:ascii="Helvetica Neue" w:hAnsi="Helvetica Neue" w:cs="Arial"/>
          <w:color w:val="000000" w:themeColor="text1"/>
          <w:sz w:val="20"/>
          <w:szCs w:val="20"/>
        </w:rPr>
      </w:pPr>
    </w:p>
    <w:p w:rsidR="00552062" w:rsidRPr="00112B4A" w:rsidRDefault="00732B21" w:rsidP="00552062">
      <w:pPr>
        <w:rPr>
          <w:rFonts w:ascii="Helvetica Neue" w:hAnsi="Helvetica Neue" w:cs="Arial"/>
          <w:color w:val="000000" w:themeColor="text1"/>
          <w:sz w:val="20"/>
          <w:szCs w:val="20"/>
        </w:rPr>
      </w:pPr>
      <w:r>
        <w:rPr>
          <w:rFonts w:ascii="Helvetica Neue" w:hAnsi="Helvetica Neue" w:cs="Arial"/>
          <w:color w:val="000000" w:themeColor="text1"/>
          <w:sz w:val="20"/>
          <w:szCs w:val="20"/>
        </w:rPr>
        <w:t>May 4</w:t>
      </w:r>
      <w:r w:rsidR="00552062" w:rsidRPr="00112B4A">
        <w:rPr>
          <w:rFonts w:ascii="Helvetica Neue" w:hAnsi="Helvetica Neue" w:cs="Arial"/>
          <w:color w:val="000000" w:themeColor="text1"/>
          <w:sz w:val="20"/>
          <w:szCs w:val="20"/>
        </w:rPr>
        <w:t>, 2018</w:t>
      </w:r>
    </w:p>
    <w:p w:rsidR="00552062" w:rsidRPr="00112B4A" w:rsidRDefault="00552062" w:rsidP="00552062">
      <w:pPr>
        <w:rPr>
          <w:rFonts w:ascii="Helvetica Neue" w:hAnsi="Helvetica Neue" w:cs="Arial"/>
          <w:color w:val="000000" w:themeColor="text1"/>
          <w:sz w:val="20"/>
          <w:szCs w:val="20"/>
        </w:rPr>
      </w:pPr>
    </w:p>
    <w:p w:rsidR="00552062" w:rsidRPr="00112B4A" w:rsidRDefault="00552062" w:rsidP="00552062">
      <w:pPr>
        <w:rPr>
          <w:rFonts w:ascii="Helvetica Neue" w:hAnsi="Helvetica Neue" w:cs="Arial"/>
          <w:color w:val="000000" w:themeColor="text1"/>
          <w:sz w:val="20"/>
          <w:szCs w:val="20"/>
        </w:rPr>
      </w:pPr>
    </w:p>
    <w:p w:rsidR="00552062" w:rsidRPr="00112B4A" w:rsidRDefault="00552062" w:rsidP="00552062">
      <w:pPr>
        <w:jc w:val="center"/>
        <w:rPr>
          <w:rFonts w:ascii="Helvetica Neue" w:hAnsi="Helvetica Neue" w:cs="Arial"/>
          <w:b/>
          <w:color w:val="000000" w:themeColor="text1"/>
          <w:sz w:val="20"/>
          <w:szCs w:val="20"/>
        </w:rPr>
      </w:pPr>
      <w:r w:rsidRPr="00246FC6">
        <w:rPr>
          <w:rFonts w:ascii="Helvetica Neue" w:hAnsi="Helvetica Neue" w:cs="Arial"/>
          <w:b/>
          <w:color w:val="000000" w:themeColor="text1"/>
          <w:sz w:val="20"/>
          <w:szCs w:val="20"/>
          <w:highlight w:val="yellow"/>
        </w:rPr>
        <w:t>[COMPANY] wins ___________</w:t>
      </w:r>
    </w:p>
    <w:p w:rsidR="005B2C49" w:rsidRPr="005B2C49" w:rsidRDefault="005B2C49" w:rsidP="005B2C49">
      <w:pPr>
        <w:rPr>
          <w:rFonts w:ascii="Helvetica Neue" w:eastAsia="Times New Roman" w:hAnsi="Helvetica Neue" w:cs="Times New Roman"/>
          <w:color w:val="000000" w:themeColor="text1"/>
          <w:sz w:val="20"/>
          <w:szCs w:val="20"/>
        </w:rPr>
      </w:pPr>
      <w:r w:rsidRPr="005B2C49">
        <w:rPr>
          <w:rFonts w:ascii="Helvetica Neue" w:eastAsia="Times New Roman" w:hAnsi="Helvetica Neue" w:cs="Times New Roman"/>
          <w:color w:val="000000" w:themeColor="text1"/>
          <w:sz w:val="20"/>
          <w:szCs w:val="20"/>
        </w:rPr>
        <w:t> </w:t>
      </w:r>
    </w:p>
    <w:p w:rsidR="00B354DC" w:rsidRDefault="00732B21" w:rsidP="00B354DC">
      <w:pPr>
        <w:rPr>
          <w:rFonts w:ascii="Arial" w:hAnsi="Arial" w:cs="Arial"/>
          <w:sz w:val="22"/>
          <w:szCs w:val="22"/>
        </w:rPr>
      </w:pPr>
      <w:r>
        <w:rPr>
          <w:rFonts w:ascii="Arial" w:hAnsi="Arial" w:cs="Arial"/>
          <w:sz w:val="22"/>
          <w:szCs w:val="22"/>
        </w:rPr>
        <w:t xml:space="preserve">Regional printing and imaging association </w:t>
      </w:r>
      <w:r w:rsidR="00042553">
        <w:rPr>
          <w:rFonts w:ascii="Arial" w:hAnsi="Arial" w:cs="Arial"/>
          <w:sz w:val="22"/>
          <w:szCs w:val="22"/>
        </w:rPr>
        <w:t>PIA MidAmerica has</w:t>
      </w:r>
      <w:r w:rsidR="00246FC6">
        <w:rPr>
          <w:rFonts w:ascii="Arial" w:hAnsi="Arial" w:cs="Arial"/>
          <w:sz w:val="22"/>
          <w:szCs w:val="22"/>
        </w:rPr>
        <w:t xml:space="preserve"> named </w:t>
      </w:r>
      <w:r w:rsidR="00246FC6" w:rsidRPr="006E78FE">
        <w:rPr>
          <w:rFonts w:ascii="Arial" w:hAnsi="Arial" w:cs="Arial"/>
          <w:sz w:val="22"/>
          <w:szCs w:val="22"/>
          <w:highlight w:val="yellow"/>
        </w:rPr>
        <w:t>[COMPANY]</w:t>
      </w:r>
      <w:r w:rsidR="00042553">
        <w:rPr>
          <w:rFonts w:ascii="Arial" w:hAnsi="Arial" w:cs="Arial"/>
          <w:sz w:val="22"/>
          <w:szCs w:val="22"/>
        </w:rPr>
        <w:t xml:space="preserve"> </w:t>
      </w:r>
      <w:r w:rsidR="00246FC6">
        <w:rPr>
          <w:rFonts w:ascii="Arial" w:hAnsi="Arial" w:cs="Arial"/>
          <w:sz w:val="22"/>
          <w:szCs w:val="22"/>
        </w:rPr>
        <w:t xml:space="preserve">as one of </w:t>
      </w:r>
      <w:r w:rsidR="00042553">
        <w:rPr>
          <w:rFonts w:ascii="Arial" w:hAnsi="Arial" w:cs="Arial"/>
          <w:sz w:val="22"/>
          <w:szCs w:val="22"/>
        </w:rPr>
        <w:t>the</w:t>
      </w:r>
      <w:r w:rsidR="00DB36EE">
        <w:rPr>
          <w:rFonts w:ascii="Arial" w:hAnsi="Arial" w:cs="Arial"/>
          <w:sz w:val="22"/>
          <w:szCs w:val="22"/>
        </w:rPr>
        <w:t xml:space="preserve"> </w:t>
      </w:r>
      <w:r>
        <w:rPr>
          <w:rFonts w:ascii="Arial" w:hAnsi="Arial" w:cs="Arial"/>
          <w:sz w:val="22"/>
          <w:szCs w:val="22"/>
        </w:rPr>
        <w:t xml:space="preserve">2018 GraphEx </w:t>
      </w:r>
      <w:r w:rsidR="006D0164">
        <w:rPr>
          <w:rFonts w:ascii="Arial" w:hAnsi="Arial" w:cs="Arial"/>
          <w:sz w:val="22"/>
          <w:szCs w:val="22"/>
        </w:rPr>
        <w:t xml:space="preserve">winners, </w:t>
      </w:r>
      <w:r w:rsidR="00246FC6">
        <w:rPr>
          <w:rFonts w:ascii="Arial" w:hAnsi="Arial" w:cs="Arial"/>
          <w:sz w:val="22"/>
          <w:szCs w:val="22"/>
        </w:rPr>
        <w:t xml:space="preserve">an annual competition </w:t>
      </w:r>
      <w:r w:rsidR="006E78FE">
        <w:rPr>
          <w:rFonts w:ascii="Arial" w:hAnsi="Arial" w:cs="Arial"/>
          <w:sz w:val="22"/>
          <w:szCs w:val="22"/>
        </w:rPr>
        <w:t>which</w:t>
      </w:r>
      <w:r w:rsidR="00246FC6">
        <w:rPr>
          <w:rFonts w:ascii="Arial" w:hAnsi="Arial" w:cs="Arial"/>
          <w:sz w:val="22"/>
          <w:szCs w:val="22"/>
        </w:rPr>
        <w:t xml:space="preserve"> </w:t>
      </w:r>
      <w:r w:rsidR="006E78FE">
        <w:rPr>
          <w:rFonts w:ascii="Arial" w:hAnsi="Arial" w:cs="Arial"/>
          <w:sz w:val="22"/>
          <w:szCs w:val="22"/>
        </w:rPr>
        <w:t>honors</w:t>
      </w:r>
      <w:r w:rsidR="00246FC6">
        <w:rPr>
          <w:rFonts w:ascii="Arial" w:hAnsi="Arial" w:cs="Arial"/>
          <w:sz w:val="22"/>
          <w:szCs w:val="22"/>
        </w:rPr>
        <w:t xml:space="preserve"> top</w:t>
      </w:r>
      <w:r w:rsidR="00743939">
        <w:rPr>
          <w:rFonts w:ascii="Arial" w:hAnsi="Arial" w:cs="Arial"/>
          <w:sz w:val="22"/>
          <w:szCs w:val="22"/>
        </w:rPr>
        <w:t xml:space="preserve"> technical capabilities </w:t>
      </w:r>
      <w:r w:rsidR="006E78FE">
        <w:rPr>
          <w:rFonts w:ascii="Arial" w:hAnsi="Arial" w:cs="Arial"/>
          <w:sz w:val="22"/>
          <w:szCs w:val="22"/>
        </w:rPr>
        <w:t>by</w:t>
      </w:r>
      <w:r w:rsidR="00743939">
        <w:rPr>
          <w:rFonts w:ascii="Arial" w:hAnsi="Arial" w:cs="Arial"/>
          <w:sz w:val="22"/>
          <w:szCs w:val="22"/>
        </w:rPr>
        <w:t xml:space="preserve"> </w:t>
      </w:r>
      <w:r>
        <w:rPr>
          <w:rFonts w:ascii="Arial" w:hAnsi="Arial" w:cs="Arial"/>
          <w:sz w:val="22"/>
          <w:szCs w:val="22"/>
        </w:rPr>
        <w:t>p</w:t>
      </w:r>
      <w:r w:rsidR="00B354DC">
        <w:rPr>
          <w:rFonts w:ascii="Arial" w:hAnsi="Arial" w:cs="Arial"/>
          <w:sz w:val="22"/>
          <w:szCs w:val="22"/>
        </w:rPr>
        <w:t>rinting</w:t>
      </w:r>
      <w:r w:rsidR="006D0164">
        <w:rPr>
          <w:rFonts w:ascii="Arial" w:hAnsi="Arial" w:cs="Arial"/>
          <w:sz w:val="22"/>
          <w:szCs w:val="22"/>
        </w:rPr>
        <w:t xml:space="preserve">, binding and finishing </w:t>
      </w:r>
      <w:r w:rsidR="00B354DC">
        <w:rPr>
          <w:rFonts w:ascii="Arial" w:hAnsi="Arial" w:cs="Arial"/>
          <w:sz w:val="22"/>
          <w:szCs w:val="22"/>
        </w:rPr>
        <w:t xml:space="preserve">professionals </w:t>
      </w:r>
      <w:r w:rsidR="00743939">
        <w:rPr>
          <w:rFonts w:ascii="Arial" w:hAnsi="Arial" w:cs="Arial"/>
          <w:sz w:val="22"/>
          <w:szCs w:val="22"/>
        </w:rPr>
        <w:t>in</w:t>
      </w:r>
      <w:r w:rsidR="00B354DC">
        <w:rPr>
          <w:rFonts w:ascii="Arial" w:hAnsi="Arial" w:cs="Arial"/>
          <w:sz w:val="22"/>
          <w:szCs w:val="22"/>
        </w:rPr>
        <w:t xml:space="preserve"> Texas, Oklahoma, Kansas and Western Missouri</w:t>
      </w:r>
      <w:r w:rsidR="00B354DC" w:rsidRPr="00C11877">
        <w:rPr>
          <w:rFonts w:ascii="Arial" w:hAnsi="Arial" w:cs="Arial"/>
          <w:sz w:val="22"/>
          <w:szCs w:val="22"/>
        </w:rPr>
        <w:t xml:space="preserve">.   </w:t>
      </w:r>
    </w:p>
    <w:p w:rsidR="00112B4A" w:rsidRPr="00112B4A" w:rsidRDefault="00112B4A" w:rsidP="00112B4A">
      <w:pPr>
        <w:rPr>
          <w:rFonts w:ascii="Helvetica Neue" w:eastAsia="Times New Roman" w:hAnsi="Helvetica Neue" w:cs="Times New Roman"/>
          <w:color w:val="000000" w:themeColor="text1"/>
          <w:sz w:val="20"/>
          <w:szCs w:val="20"/>
        </w:rPr>
      </w:pPr>
    </w:p>
    <w:p w:rsidR="00112B4A" w:rsidRPr="005B2C49" w:rsidRDefault="00112B4A" w:rsidP="00112B4A">
      <w:pPr>
        <w:rPr>
          <w:rFonts w:ascii="Helvetica Neue" w:eastAsia="Times New Roman" w:hAnsi="Helvetica Neue" w:cs="Times New Roman"/>
          <w:color w:val="000000" w:themeColor="text1"/>
          <w:sz w:val="20"/>
          <w:szCs w:val="20"/>
        </w:rPr>
      </w:pPr>
      <w:r w:rsidRPr="005B2C49">
        <w:rPr>
          <w:rFonts w:ascii="Helvetica Neue" w:eastAsia="Times New Roman" w:hAnsi="Helvetica Neue" w:cs="Times New Roman"/>
          <w:color w:val="000000" w:themeColor="text1"/>
          <w:sz w:val="20"/>
          <w:szCs w:val="20"/>
        </w:rPr>
        <w:t xml:space="preserve">“Our members should be extremely proud — receiving </w:t>
      </w:r>
      <w:r w:rsidR="003F6B58">
        <w:rPr>
          <w:rFonts w:ascii="Helvetica Neue" w:eastAsia="Times New Roman" w:hAnsi="Helvetica Neue" w:cs="Times New Roman"/>
          <w:color w:val="000000" w:themeColor="text1"/>
          <w:sz w:val="20"/>
          <w:szCs w:val="20"/>
        </w:rPr>
        <w:t>a GraphEx a</w:t>
      </w:r>
      <w:r w:rsidRPr="005B2C49">
        <w:rPr>
          <w:rFonts w:ascii="Helvetica Neue" w:eastAsia="Times New Roman" w:hAnsi="Helvetica Neue" w:cs="Times New Roman"/>
          <w:color w:val="000000" w:themeColor="text1"/>
          <w:sz w:val="20"/>
          <w:szCs w:val="20"/>
        </w:rPr>
        <w:t xml:space="preserve">ward puts their work among the top in our region,” said </w:t>
      </w:r>
      <w:r w:rsidRPr="005B2C49">
        <w:rPr>
          <w:rFonts w:ascii="Helvetica Neue" w:eastAsia="Times New Roman" w:hAnsi="Helvetica Neue" w:cs="Times New Roman"/>
          <w:b/>
          <w:color w:val="000000" w:themeColor="text1"/>
          <w:sz w:val="20"/>
          <w:szCs w:val="20"/>
        </w:rPr>
        <w:t>Teresa Campbell</w:t>
      </w:r>
      <w:r w:rsidRPr="005B2C49">
        <w:rPr>
          <w:rFonts w:ascii="Helvetica Neue" w:eastAsia="Times New Roman" w:hAnsi="Helvetica Neue" w:cs="Times New Roman"/>
          <w:color w:val="000000" w:themeColor="text1"/>
          <w:sz w:val="20"/>
          <w:szCs w:val="20"/>
        </w:rPr>
        <w:t>, PIA MidAmerica president. “We are extremely proud of the talent and quality from the companies in our four-state association.”</w:t>
      </w:r>
    </w:p>
    <w:p w:rsidR="00112B4A" w:rsidRDefault="00112B4A" w:rsidP="00112B4A">
      <w:pPr>
        <w:rPr>
          <w:rFonts w:ascii="Helvetica Neue" w:eastAsia="Times New Roman" w:hAnsi="Helvetica Neue" w:cs="Times New Roman"/>
          <w:color w:val="000000" w:themeColor="text1"/>
          <w:sz w:val="20"/>
          <w:szCs w:val="20"/>
        </w:rPr>
      </w:pPr>
    </w:p>
    <w:p w:rsidR="00112B4A" w:rsidRDefault="006E78FE" w:rsidP="00112B4A">
      <w:pPr>
        <w:rPr>
          <w:rFonts w:ascii="Helvetica Neue" w:eastAsia="Times New Roman" w:hAnsi="Helvetica Neue" w:cs="Times New Roman"/>
          <w:color w:val="000000" w:themeColor="text1"/>
          <w:sz w:val="20"/>
          <w:szCs w:val="20"/>
        </w:rPr>
      </w:pPr>
      <w:r>
        <w:rPr>
          <w:rFonts w:ascii="Helvetica Neue" w:eastAsia="Times New Roman" w:hAnsi="Helvetica Neue" w:cs="Times New Roman"/>
          <w:color w:val="000000" w:themeColor="text1"/>
          <w:sz w:val="20"/>
          <w:szCs w:val="20"/>
        </w:rPr>
        <w:t>S</w:t>
      </w:r>
      <w:r w:rsidR="00042553">
        <w:rPr>
          <w:rFonts w:ascii="Helvetica Neue" w:eastAsia="Times New Roman" w:hAnsi="Helvetica Neue" w:cs="Times New Roman"/>
          <w:color w:val="000000" w:themeColor="text1"/>
          <w:sz w:val="20"/>
          <w:szCs w:val="20"/>
        </w:rPr>
        <w:t xml:space="preserve">elected from among nearly 400 entries, </w:t>
      </w:r>
      <w:r w:rsidR="00042553" w:rsidRPr="00732B21">
        <w:rPr>
          <w:rFonts w:ascii="Helvetica Neue" w:eastAsia="Times New Roman" w:hAnsi="Helvetica Neue" w:cs="Times New Roman"/>
          <w:color w:val="000000" w:themeColor="text1"/>
          <w:sz w:val="20"/>
          <w:szCs w:val="20"/>
          <w:highlight w:val="yellow"/>
        </w:rPr>
        <w:t>[COMPANY|</w:t>
      </w:r>
      <w:r w:rsidR="00042553">
        <w:rPr>
          <w:rFonts w:ascii="Helvetica Neue" w:eastAsia="Times New Roman" w:hAnsi="Helvetica Neue" w:cs="Times New Roman"/>
          <w:color w:val="000000" w:themeColor="text1"/>
          <w:sz w:val="20"/>
          <w:szCs w:val="20"/>
        </w:rPr>
        <w:t xml:space="preserve"> received </w:t>
      </w:r>
      <w:r w:rsidR="00042553" w:rsidRPr="00732B21">
        <w:rPr>
          <w:rFonts w:ascii="Helvetica Neue" w:eastAsia="Times New Roman" w:hAnsi="Helvetica Neue" w:cs="Times New Roman"/>
          <w:color w:val="000000" w:themeColor="text1"/>
          <w:sz w:val="20"/>
          <w:szCs w:val="20"/>
          <w:highlight w:val="yellow"/>
        </w:rPr>
        <w:t>[l</w:t>
      </w:r>
      <w:r w:rsidR="00112B4A" w:rsidRPr="00732B21">
        <w:rPr>
          <w:rFonts w:ascii="Helvetica Neue" w:eastAsia="Times New Roman" w:hAnsi="Helvetica Neue" w:cs="Times New Roman"/>
          <w:color w:val="000000" w:themeColor="text1"/>
          <w:sz w:val="20"/>
          <w:szCs w:val="20"/>
          <w:highlight w:val="yellow"/>
        </w:rPr>
        <w:t>ist awards here</w:t>
      </w:r>
      <w:r w:rsidR="00112B4A">
        <w:rPr>
          <w:rFonts w:ascii="Helvetica Neue" w:eastAsia="Times New Roman" w:hAnsi="Helvetica Neue" w:cs="Times New Roman"/>
          <w:color w:val="000000" w:themeColor="text1"/>
          <w:sz w:val="20"/>
          <w:szCs w:val="20"/>
        </w:rPr>
        <w:t>]</w:t>
      </w:r>
      <w:r w:rsidR="00042553">
        <w:rPr>
          <w:rFonts w:ascii="Helvetica Neue" w:eastAsia="Times New Roman" w:hAnsi="Helvetica Neue" w:cs="Times New Roman"/>
          <w:color w:val="000000" w:themeColor="text1"/>
          <w:sz w:val="20"/>
          <w:szCs w:val="20"/>
        </w:rPr>
        <w:t>.</w:t>
      </w:r>
    </w:p>
    <w:p w:rsidR="00112B4A" w:rsidRPr="00112B4A" w:rsidRDefault="00112B4A" w:rsidP="00112B4A">
      <w:pPr>
        <w:rPr>
          <w:rFonts w:ascii="Helvetica Neue" w:eastAsia="Times New Roman" w:hAnsi="Helvetica Neue" w:cs="Times New Roman"/>
          <w:color w:val="000000" w:themeColor="text1"/>
          <w:sz w:val="20"/>
          <w:szCs w:val="20"/>
        </w:rPr>
      </w:pPr>
    </w:p>
    <w:p w:rsidR="00112B4A" w:rsidRPr="005B2C49" w:rsidRDefault="003B4F49" w:rsidP="00112B4A">
      <w:pPr>
        <w:rPr>
          <w:rFonts w:ascii="Helvetica Neue" w:eastAsia="Times New Roman" w:hAnsi="Helvetica Neue" w:cs="Times New Roman"/>
          <w:color w:val="000000" w:themeColor="text1"/>
          <w:sz w:val="20"/>
          <w:szCs w:val="20"/>
        </w:rPr>
      </w:pPr>
      <w:r>
        <w:rPr>
          <w:rFonts w:ascii="Helvetica Neue" w:eastAsia="Times New Roman" w:hAnsi="Helvetica Neue" w:cs="Times New Roman"/>
          <w:color w:val="000000" w:themeColor="text1"/>
          <w:sz w:val="20"/>
          <w:szCs w:val="20"/>
        </w:rPr>
        <w:t>This is the 29</w:t>
      </w:r>
      <w:r w:rsidRPr="003B4F49">
        <w:rPr>
          <w:rFonts w:ascii="Helvetica Neue" w:eastAsia="Times New Roman" w:hAnsi="Helvetica Neue" w:cs="Times New Roman"/>
          <w:color w:val="000000" w:themeColor="text1"/>
          <w:sz w:val="20"/>
          <w:szCs w:val="20"/>
          <w:vertAlign w:val="superscript"/>
        </w:rPr>
        <w:t>th</w:t>
      </w:r>
      <w:r>
        <w:rPr>
          <w:rFonts w:ascii="Helvetica Neue" w:eastAsia="Times New Roman" w:hAnsi="Helvetica Neue" w:cs="Times New Roman"/>
          <w:color w:val="000000" w:themeColor="text1"/>
          <w:sz w:val="20"/>
          <w:szCs w:val="20"/>
        </w:rPr>
        <w:t xml:space="preserve"> year </w:t>
      </w:r>
      <w:r w:rsidR="00112B4A" w:rsidRPr="00112B4A">
        <w:rPr>
          <w:rFonts w:ascii="Helvetica Neue" w:eastAsia="Times New Roman" w:hAnsi="Helvetica Neue" w:cs="Times New Roman"/>
          <w:color w:val="000000" w:themeColor="text1"/>
          <w:sz w:val="20"/>
          <w:szCs w:val="20"/>
        </w:rPr>
        <w:t xml:space="preserve">PIA MidAmerica </w:t>
      </w:r>
      <w:r w:rsidR="006E78FE">
        <w:rPr>
          <w:rFonts w:ascii="Helvetica Neue" w:eastAsia="Times New Roman" w:hAnsi="Helvetica Neue" w:cs="Times New Roman"/>
          <w:color w:val="000000" w:themeColor="text1"/>
          <w:sz w:val="20"/>
          <w:szCs w:val="20"/>
        </w:rPr>
        <w:t>has hosted the annual c</w:t>
      </w:r>
      <w:r>
        <w:rPr>
          <w:rFonts w:ascii="Helvetica Neue" w:eastAsia="Times New Roman" w:hAnsi="Helvetica Neue" w:cs="Times New Roman"/>
          <w:color w:val="000000" w:themeColor="text1"/>
          <w:sz w:val="20"/>
          <w:szCs w:val="20"/>
        </w:rPr>
        <w:t xml:space="preserve">ompetition. </w:t>
      </w:r>
      <w:r w:rsidR="00B354DC">
        <w:rPr>
          <w:rFonts w:ascii="Helvetica Neue" w:eastAsia="Times New Roman" w:hAnsi="Helvetica Neue" w:cs="Times New Roman"/>
          <w:color w:val="000000" w:themeColor="text1"/>
          <w:sz w:val="20"/>
          <w:szCs w:val="20"/>
        </w:rPr>
        <w:t xml:space="preserve">Entries are divided </w:t>
      </w:r>
      <w:r w:rsidR="00112B4A" w:rsidRPr="00112B4A">
        <w:rPr>
          <w:rFonts w:ascii="Helvetica Neue" w:eastAsia="Times New Roman" w:hAnsi="Helvetica Neue" w:cs="Times New Roman"/>
          <w:color w:val="000000" w:themeColor="text1"/>
          <w:sz w:val="20"/>
          <w:szCs w:val="20"/>
        </w:rPr>
        <w:t>into three divisions</w:t>
      </w:r>
      <w:r w:rsidR="00B354DC">
        <w:rPr>
          <w:rFonts w:ascii="Helvetica Neue" w:eastAsia="Times New Roman" w:hAnsi="Helvetica Neue" w:cs="Times New Roman"/>
          <w:color w:val="000000" w:themeColor="text1"/>
          <w:sz w:val="20"/>
          <w:szCs w:val="20"/>
        </w:rPr>
        <w:t>,</w:t>
      </w:r>
      <w:r w:rsidR="00112B4A" w:rsidRPr="00112B4A">
        <w:rPr>
          <w:rFonts w:ascii="Helvetica Neue" w:eastAsia="Times New Roman" w:hAnsi="Helvetica Neue" w:cs="Times New Roman"/>
          <w:color w:val="000000" w:themeColor="text1"/>
          <w:sz w:val="20"/>
          <w:szCs w:val="20"/>
        </w:rPr>
        <w:t xml:space="preserve"> based on company size, </w:t>
      </w:r>
      <w:r w:rsidR="00B354DC">
        <w:rPr>
          <w:rFonts w:ascii="Helvetica Neue" w:eastAsia="Times New Roman" w:hAnsi="Helvetica Neue" w:cs="Times New Roman"/>
          <w:color w:val="000000" w:themeColor="text1"/>
          <w:sz w:val="20"/>
          <w:szCs w:val="20"/>
        </w:rPr>
        <w:t>and placed</w:t>
      </w:r>
      <w:r w:rsidR="00112B4A" w:rsidRPr="00112B4A">
        <w:rPr>
          <w:rFonts w:ascii="Helvetica Neue" w:eastAsia="Times New Roman" w:hAnsi="Helvetica Neue" w:cs="Times New Roman"/>
          <w:color w:val="000000" w:themeColor="text1"/>
          <w:sz w:val="20"/>
          <w:szCs w:val="20"/>
        </w:rPr>
        <w:t xml:space="preserve"> </w:t>
      </w:r>
      <w:r w:rsidR="00B354DC">
        <w:rPr>
          <w:rFonts w:ascii="Helvetica Neue" w:eastAsia="Times New Roman" w:hAnsi="Helvetica Neue" w:cs="Times New Roman"/>
          <w:color w:val="000000" w:themeColor="text1"/>
          <w:sz w:val="20"/>
          <w:szCs w:val="20"/>
        </w:rPr>
        <w:t>into one of</w:t>
      </w:r>
      <w:r w:rsidR="00042553">
        <w:rPr>
          <w:rFonts w:ascii="Helvetica Neue" w:eastAsia="Times New Roman" w:hAnsi="Helvetica Neue" w:cs="Times New Roman"/>
          <w:color w:val="000000" w:themeColor="text1"/>
          <w:sz w:val="20"/>
          <w:szCs w:val="20"/>
        </w:rPr>
        <w:t xml:space="preserve"> 129 categories.</w:t>
      </w:r>
      <w:r w:rsidR="006E78FE">
        <w:rPr>
          <w:rFonts w:ascii="Helvetica Neue" w:eastAsia="Times New Roman" w:hAnsi="Helvetica Neue" w:cs="Times New Roman"/>
          <w:color w:val="000000" w:themeColor="text1"/>
          <w:sz w:val="20"/>
          <w:szCs w:val="20"/>
        </w:rPr>
        <w:t xml:space="preserve"> </w:t>
      </w:r>
      <w:r w:rsidR="006E78FE">
        <w:rPr>
          <w:rFonts w:ascii="Helvetica Neue" w:eastAsia="Times New Roman" w:hAnsi="Helvetica Neue" w:cs="Times New Roman"/>
          <w:color w:val="000000" w:themeColor="text1"/>
          <w:sz w:val="20"/>
          <w:szCs w:val="20"/>
        </w:rPr>
        <w:t xml:space="preserve">Approximately 600 professional attended award ceremonies April 5 at Globe Life Park in Arlington, Texas, and Arrowhead Stadium in Kansas Citiy, Mo. </w:t>
      </w:r>
    </w:p>
    <w:p w:rsidR="005B2C49" w:rsidRPr="005B2C49" w:rsidRDefault="005B2C49" w:rsidP="005B2C49">
      <w:pPr>
        <w:rPr>
          <w:rFonts w:ascii="Helvetica Neue" w:eastAsia="Times New Roman" w:hAnsi="Helvetica Neue" w:cs="Times New Roman"/>
          <w:color w:val="000000" w:themeColor="text1"/>
          <w:sz w:val="20"/>
          <w:szCs w:val="20"/>
        </w:rPr>
      </w:pPr>
      <w:r w:rsidRPr="005B2C49">
        <w:rPr>
          <w:rFonts w:ascii="Helvetica Neue" w:eastAsia="Times New Roman" w:hAnsi="Helvetica Neue" w:cs="Times New Roman"/>
          <w:color w:val="000000" w:themeColor="text1"/>
          <w:sz w:val="20"/>
          <w:szCs w:val="20"/>
        </w:rPr>
        <w:t> </w:t>
      </w:r>
    </w:p>
    <w:p w:rsidR="005B2C49" w:rsidRPr="005B2C49" w:rsidRDefault="005B2C49" w:rsidP="005B2C49">
      <w:pPr>
        <w:rPr>
          <w:rFonts w:ascii="Helvetica Neue" w:eastAsia="Times New Roman" w:hAnsi="Helvetica Neue" w:cs="Times New Roman"/>
          <w:color w:val="000000" w:themeColor="text1"/>
          <w:sz w:val="20"/>
          <w:szCs w:val="20"/>
        </w:rPr>
      </w:pPr>
      <w:r w:rsidRPr="005B2C49">
        <w:rPr>
          <w:rFonts w:ascii="Helvetica Neue" w:eastAsia="Times New Roman" w:hAnsi="Helvetica Neue" w:cs="Times New Roman"/>
          <w:color w:val="000000" w:themeColor="text1"/>
          <w:sz w:val="20"/>
          <w:szCs w:val="20"/>
        </w:rPr>
        <w:t>“For decades our print communities have been coming together to recognize industry leaders,” said</w:t>
      </w:r>
      <w:r w:rsidRPr="00112B4A">
        <w:rPr>
          <w:rFonts w:ascii="Helvetica Neue" w:eastAsia="Times New Roman" w:hAnsi="Helvetica Neue" w:cs="Times New Roman"/>
          <w:color w:val="000000" w:themeColor="text1"/>
          <w:sz w:val="20"/>
          <w:szCs w:val="20"/>
        </w:rPr>
        <w:t> </w:t>
      </w:r>
      <w:r w:rsidRPr="005B2C49">
        <w:rPr>
          <w:rFonts w:ascii="Helvetica Neue" w:eastAsia="Times New Roman" w:hAnsi="Helvetica Neue" w:cs="Times New Roman"/>
          <w:b/>
          <w:bCs/>
          <w:color w:val="000000" w:themeColor="text1"/>
          <w:sz w:val="20"/>
          <w:szCs w:val="20"/>
        </w:rPr>
        <w:t>Taylor White</w:t>
      </w:r>
      <w:r w:rsidRPr="005B2C49">
        <w:rPr>
          <w:rFonts w:ascii="Helvetica Neue" w:eastAsia="Times New Roman" w:hAnsi="Helvetica Neue" w:cs="Times New Roman"/>
          <w:color w:val="000000" w:themeColor="text1"/>
          <w:sz w:val="20"/>
          <w:szCs w:val="20"/>
        </w:rPr>
        <w:t>, Chairman of the Board for PIA MidAmerica and CEO of Performance POP in Dallas. “We continue that tradition as we celebrate and cheer on colleagues through our annual graphic excellence awards competition.”</w:t>
      </w:r>
    </w:p>
    <w:p w:rsidR="006E78FE" w:rsidRDefault="006E78FE" w:rsidP="00112B4A">
      <w:pPr>
        <w:rPr>
          <w:rFonts w:ascii="Helvetica Neue" w:eastAsia="Times New Roman" w:hAnsi="Helvetica Neue" w:cs="Times New Roman"/>
          <w:color w:val="000000" w:themeColor="text1"/>
          <w:sz w:val="20"/>
          <w:szCs w:val="20"/>
        </w:rPr>
      </w:pPr>
    </w:p>
    <w:p w:rsidR="00112B4A" w:rsidRPr="00112B4A" w:rsidRDefault="006E78FE" w:rsidP="00112B4A">
      <w:pPr>
        <w:rPr>
          <w:rFonts w:ascii="Helvetica Neue" w:eastAsia="Times New Roman" w:hAnsi="Helvetica Neue" w:cs="Times New Roman"/>
          <w:color w:val="000000" w:themeColor="text1"/>
          <w:sz w:val="20"/>
          <w:szCs w:val="20"/>
        </w:rPr>
      </w:pPr>
      <w:r>
        <w:rPr>
          <w:rFonts w:ascii="Helvetica Neue" w:eastAsia="Times New Roman" w:hAnsi="Helvetica Neue" w:cs="Times New Roman"/>
          <w:color w:val="000000" w:themeColor="text1"/>
          <w:sz w:val="20"/>
          <w:szCs w:val="20"/>
        </w:rPr>
        <w:t>The</w:t>
      </w:r>
      <w:bookmarkStart w:id="0" w:name="_GoBack"/>
      <w:bookmarkEnd w:id="0"/>
      <w:r w:rsidR="00112B4A" w:rsidRPr="00112B4A">
        <w:rPr>
          <w:rFonts w:ascii="Helvetica Neue" w:eastAsia="Times New Roman" w:hAnsi="Helvetica Neue" w:cs="Times New Roman"/>
          <w:color w:val="000000" w:themeColor="text1"/>
          <w:sz w:val="20"/>
          <w:szCs w:val="20"/>
        </w:rPr>
        <w:t xml:space="preserve"> print and packaging industry boasts nearly 5,000 facilities and </w:t>
      </w:r>
      <w:r>
        <w:rPr>
          <w:rFonts w:ascii="Helvetica Neue" w:eastAsia="Times New Roman" w:hAnsi="Helvetica Neue" w:cs="Times New Roman"/>
          <w:color w:val="000000" w:themeColor="text1"/>
          <w:sz w:val="20"/>
          <w:szCs w:val="20"/>
        </w:rPr>
        <w:t>85,000 jobs with PIA MidAmerica’s four-state region.</w:t>
      </w:r>
    </w:p>
    <w:p w:rsidR="00112B4A" w:rsidRPr="005B2C49" w:rsidRDefault="00112B4A" w:rsidP="00112B4A">
      <w:pPr>
        <w:rPr>
          <w:rFonts w:ascii="Helvetica Neue" w:eastAsia="Times New Roman" w:hAnsi="Helvetica Neue" w:cs="Times New Roman"/>
          <w:color w:val="000000" w:themeColor="text1"/>
          <w:sz w:val="20"/>
          <w:szCs w:val="20"/>
        </w:rPr>
      </w:pPr>
    </w:p>
    <w:p w:rsidR="00112B4A" w:rsidRPr="005B2C49" w:rsidRDefault="00112B4A" w:rsidP="00112B4A">
      <w:pPr>
        <w:rPr>
          <w:rFonts w:ascii="Helvetica Neue" w:eastAsia="Times New Roman" w:hAnsi="Helvetica Neue" w:cs="Times New Roman"/>
          <w:color w:val="000000" w:themeColor="text1"/>
          <w:sz w:val="20"/>
          <w:szCs w:val="20"/>
        </w:rPr>
      </w:pPr>
      <w:r w:rsidRPr="005B2C49">
        <w:rPr>
          <w:rFonts w:ascii="Helvetica Neue" w:eastAsia="Times New Roman" w:hAnsi="Helvetica Neue" w:cs="Times New Roman"/>
          <w:color w:val="000000" w:themeColor="text1"/>
          <w:sz w:val="20"/>
          <w:szCs w:val="20"/>
        </w:rPr>
        <w:t>“It’s just amazing to step back and look at the diversity of print being produced in all of our facilities,” said</w:t>
      </w:r>
      <w:r w:rsidRPr="00112B4A">
        <w:rPr>
          <w:rFonts w:ascii="Helvetica Neue" w:eastAsia="Times New Roman" w:hAnsi="Helvetica Neue" w:cs="Times New Roman"/>
          <w:color w:val="000000" w:themeColor="text1"/>
          <w:sz w:val="20"/>
          <w:szCs w:val="20"/>
        </w:rPr>
        <w:t> </w:t>
      </w:r>
      <w:r w:rsidRPr="005B2C49">
        <w:rPr>
          <w:rFonts w:ascii="Helvetica Neue" w:eastAsia="Times New Roman" w:hAnsi="Helvetica Neue" w:cs="Times New Roman"/>
          <w:b/>
          <w:bCs/>
          <w:color w:val="000000" w:themeColor="text1"/>
          <w:sz w:val="20"/>
          <w:szCs w:val="20"/>
        </w:rPr>
        <w:t>Bryan Hall</w:t>
      </w:r>
      <w:r w:rsidRPr="005B2C49">
        <w:rPr>
          <w:rFonts w:ascii="Helvetica Neue" w:eastAsia="Times New Roman" w:hAnsi="Helvetica Neue" w:cs="Times New Roman"/>
          <w:color w:val="000000" w:themeColor="text1"/>
          <w:sz w:val="20"/>
          <w:szCs w:val="20"/>
        </w:rPr>
        <w:t>, 2018 National Chairman of the Board for the Printing Industries of America. “With $165 billion in shipments generated by the print and packaging sectors from across the country annually, our industry is a powerful force to be reckoned with.”</w:t>
      </w:r>
      <w:r w:rsidRPr="00112B4A">
        <w:rPr>
          <w:rFonts w:ascii="Helvetica Neue" w:eastAsia="Times New Roman" w:hAnsi="Helvetica Neue" w:cs="Times New Roman"/>
          <w:color w:val="000000" w:themeColor="text1"/>
          <w:sz w:val="20"/>
          <w:szCs w:val="20"/>
        </w:rPr>
        <w:t> </w:t>
      </w:r>
      <w:r w:rsidRPr="005B2C49">
        <w:rPr>
          <w:rFonts w:ascii="Helvetica Neue" w:eastAsia="Times New Roman" w:hAnsi="Helvetica Neue" w:cs="Times New Roman"/>
          <w:color w:val="000000" w:themeColor="text1"/>
          <w:sz w:val="20"/>
          <w:szCs w:val="20"/>
        </w:rPr>
        <w:t>Hall is president and CEO of Graphic Visual Solutions in Greensboro, N.C.</w:t>
      </w:r>
    </w:p>
    <w:p w:rsidR="005B2C49" w:rsidRPr="005B2C49" w:rsidRDefault="005B2C49" w:rsidP="005B2C49">
      <w:pPr>
        <w:rPr>
          <w:rFonts w:ascii="Helvetica Neue" w:eastAsia="Times New Roman" w:hAnsi="Helvetica Neue" w:cs="Times New Roman"/>
          <w:color w:val="000000" w:themeColor="text1"/>
          <w:sz w:val="20"/>
          <w:szCs w:val="20"/>
        </w:rPr>
      </w:pPr>
    </w:p>
    <w:p w:rsidR="00552062" w:rsidRPr="00112B4A" w:rsidRDefault="00552062" w:rsidP="00552062">
      <w:pPr>
        <w:rPr>
          <w:rFonts w:ascii="Helvetica Neue" w:eastAsia="Times New Roman" w:hAnsi="Helvetica Neue" w:cs="Times New Roman"/>
          <w:color w:val="000000" w:themeColor="text1"/>
          <w:sz w:val="20"/>
          <w:szCs w:val="20"/>
          <w:shd w:val="clear" w:color="auto" w:fill="FFFFFF"/>
        </w:rPr>
      </w:pPr>
    </w:p>
    <w:p w:rsidR="00552062" w:rsidRPr="00112B4A" w:rsidRDefault="00552062" w:rsidP="00552062">
      <w:pPr>
        <w:rPr>
          <w:rFonts w:ascii="Helvetica Neue" w:eastAsia="Times New Roman" w:hAnsi="Helvetica Neue" w:cs="Times New Roman"/>
          <w:b/>
          <w:color w:val="000000" w:themeColor="text1"/>
          <w:sz w:val="20"/>
          <w:szCs w:val="20"/>
          <w:u w:val="single"/>
          <w:shd w:val="clear" w:color="auto" w:fill="FFFFFF"/>
        </w:rPr>
      </w:pPr>
      <w:r w:rsidRPr="00112B4A">
        <w:rPr>
          <w:rFonts w:ascii="Helvetica Neue" w:eastAsia="Times New Roman" w:hAnsi="Helvetica Neue" w:cs="Times New Roman"/>
          <w:b/>
          <w:color w:val="000000" w:themeColor="text1"/>
          <w:sz w:val="20"/>
          <w:szCs w:val="20"/>
          <w:u w:val="single"/>
          <w:shd w:val="clear" w:color="auto" w:fill="FFFFFF"/>
        </w:rPr>
        <w:t>About [</w:t>
      </w:r>
      <w:r w:rsidRPr="00732B21">
        <w:rPr>
          <w:rFonts w:ascii="Helvetica Neue" w:eastAsia="Times New Roman" w:hAnsi="Helvetica Neue" w:cs="Times New Roman"/>
          <w:b/>
          <w:color w:val="000000" w:themeColor="text1"/>
          <w:sz w:val="20"/>
          <w:szCs w:val="20"/>
          <w:highlight w:val="yellow"/>
          <w:u w:val="single"/>
          <w:shd w:val="clear" w:color="auto" w:fill="FFFFFF"/>
        </w:rPr>
        <w:t>YOUR COMPANY</w:t>
      </w:r>
      <w:r w:rsidRPr="00112B4A">
        <w:rPr>
          <w:rFonts w:ascii="Helvetica Neue" w:eastAsia="Times New Roman" w:hAnsi="Helvetica Neue" w:cs="Times New Roman"/>
          <w:b/>
          <w:color w:val="000000" w:themeColor="text1"/>
          <w:sz w:val="20"/>
          <w:szCs w:val="20"/>
          <w:u w:val="single"/>
          <w:shd w:val="clear" w:color="auto" w:fill="FFFFFF"/>
        </w:rPr>
        <w:t>]</w:t>
      </w:r>
    </w:p>
    <w:p w:rsidR="00552062" w:rsidRPr="00112B4A" w:rsidRDefault="00552062" w:rsidP="00552062">
      <w:pPr>
        <w:rPr>
          <w:rFonts w:ascii="Helvetica Neue" w:hAnsi="Helvetica Neue" w:cs="Arial"/>
          <w:i/>
          <w:color w:val="000000" w:themeColor="text1"/>
          <w:sz w:val="20"/>
          <w:szCs w:val="20"/>
        </w:rPr>
      </w:pPr>
      <w:r w:rsidRPr="00246FC6">
        <w:rPr>
          <w:rFonts w:ascii="Helvetica Neue" w:eastAsia="Times New Roman" w:hAnsi="Helvetica Neue" w:cs="Times New Roman"/>
          <w:color w:val="000000" w:themeColor="text1"/>
          <w:sz w:val="20"/>
          <w:szCs w:val="20"/>
        </w:rPr>
        <w:t>[</w:t>
      </w:r>
      <w:r w:rsidRPr="00246FC6">
        <w:rPr>
          <w:rFonts w:ascii="Helvetica Neue" w:hAnsi="Helvetica Neue" w:cs="Arial"/>
          <w:i/>
          <w:color w:val="000000" w:themeColor="text1"/>
          <w:sz w:val="20"/>
          <w:szCs w:val="20"/>
        </w:rPr>
        <w:t>Provide company description and special capabilities.</w:t>
      </w:r>
      <w:r w:rsidRPr="00246FC6">
        <w:rPr>
          <w:rFonts w:ascii="Helvetica Neue" w:hAnsi="Helvetica Neue" w:cs="Arial"/>
          <w:i/>
          <w:color w:val="000000" w:themeColor="text1"/>
          <w:sz w:val="20"/>
          <w:szCs w:val="20"/>
        </w:rPr>
        <w:t>]</w:t>
      </w:r>
    </w:p>
    <w:p w:rsidR="005B2C49" w:rsidRPr="005B2C49" w:rsidRDefault="005B2C49" w:rsidP="005B2C49">
      <w:pPr>
        <w:rPr>
          <w:rFonts w:ascii="Helvetica Neue" w:eastAsia="Times New Roman" w:hAnsi="Helvetica Neue" w:cs="Times New Roman"/>
          <w:color w:val="000000" w:themeColor="text1"/>
          <w:sz w:val="20"/>
          <w:szCs w:val="20"/>
        </w:rPr>
      </w:pPr>
    </w:p>
    <w:p w:rsidR="00552062" w:rsidRPr="00112B4A" w:rsidRDefault="00552062" w:rsidP="005B2C49">
      <w:pPr>
        <w:rPr>
          <w:rFonts w:ascii="Helvetica Neue" w:eastAsia="Times New Roman" w:hAnsi="Helvetica Neue" w:cs="Arial"/>
          <w:b/>
          <w:iCs/>
          <w:color w:val="000000" w:themeColor="text1"/>
          <w:sz w:val="20"/>
          <w:szCs w:val="20"/>
          <w:u w:val="single"/>
        </w:rPr>
      </w:pPr>
      <w:r w:rsidRPr="00112B4A">
        <w:rPr>
          <w:rFonts w:ascii="Helvetica Neue" w:eastAsia="Times New Roman" w:hAnsi="Helvetica Neue" w:cs="Arial"/>
          <w:b/>
          <w:iCs/>
          <w:color w:val="000000" w:themeColor="text1"/>
          <w:sz w:val="20"/>
          <w:szCs w:val="20"/>
          <w:u w:val="single"/>
        </w:rPr>
        <w:t>About PIA MidAmerica</w:t>
      </w:r>
    </w:p>
    <w:p w:rsidR="00C74E40" w:rsidRPr="00112B4A" w:rsidRDefault="005B2C49">
      <w:pPr>
        <w:rPr>
          <w:rFonts w:ascii="Helvetica Neue" w:eastAsia="Times New Roman" w:hAnsi="Helvetica Neue" w:cs="Arial"/>
          <w:iCs/>
          <w:color w:val="000000" w:themeColor="text1"/>
          <w:sz w:val="20"/>
          <w:szCs w:val="20"/>
        </w:rPr>
      </w:pPr>
      <w:r w:rsidRPr="005B2C49">
        <w:rPr>
          <w:rFonts w:ascii="Helvetica Neue" w:eastAsia="Times New Roman" w:hAnsi="Helvetica Neue" w:cs="Arial"/>
          <w:iCs/>
          <w:color w:val="000000" w:themeColor="text1"/>
          <w:sz w:val="20"/>
          <w:szCs w:val="20"/>
        </w:rPr>
        <w:t xml:space="preserve">PIA MidAmerica (Printing &amp; Imaging Association of MidAmerica) is a regional graphic arts trade association </w:t>
      </w:r>
      <w:r w:rsidR="00552062" w:rsidRPr="00112B4A">
        <w:rPr>
          <w:rFonts w:ascii="Helvetica Neue" w:eastAsia="Times New Roman" w:hAnsi="Helvetica Neue" w:cs="Arial"/>
          <w:iCs/>
          <w:color w:val="000000" w:themeColor="text1"/>
          <w:sz w:val="20"/>
          <w:szCs w:val="20"/>
        </w:rPr>
        <w:t>that serves</w:t>
      </w:r>
      <w:r w:rsidRPr="005B2C49">
        <w:rPr>
          <w:rFonts w:ascii="Helvetica Neue" w:eastAsia="Times New Roman" w:hAnsi="Helvetica Neue" w:cs="Arial"/>
          <w:iCs/>
          <w:color w:val="000000" w:themeColor="text1"/>
          <w:sz w:val="20"/>
          <w:szCs w:val="20"/>
        </w:rPr>
        <w:t xml:space="preserve"> a diverse group of firms in Kansas, Western </w:t>
      </w:r>
      <w:r w:rsidR="002C0B18" w:rsidRPr="00112B4A">
        <w:rPr>
          <w:rFonts w:ascii="Helvetica Neue" w:eastAsia="Times New Roman" w:hAnsi="Helvetica Neue" w:cs="Arial"/>
          <w:iCs/>
          <w:color w:val="000000" w:themeColor="text1"/>
          <w:sz w:val="20"/>
          <w:szCs w:val="20"/>
        </w:rPr>
        <w:t xml:space="preserve">Missouri, Oklahoma and Texas. </w:t>
      </w:r>
      <w:r w:rsidRPr="005B2C49">
        <w:rPr>
          <w:rFonts w:ascii="Helvetica Neue" w:eastAsia="Times New Roman" w:hAnsi="Helvetica Neue" w:cs="Arial"/>
          <w:iCs/>
          <w:color w:val="000000" w:themeColor="text1"/>
          <w:sz w:val="20"/>
          <w:szCs w:val="20"/>
        </w:rPr>
        <w:t>The Association provides a variety of corporate and employee benefits to nearly 500 companies an</w:t>
      </w:r>
      <w:r w:rsidR="00552062" w:rsidRPr="00112B4A">
        <w:rPr>
          <w:rFonts w:ascii="Helvetica Neue" w:eastAsia="Times New Roman" w:hAnsi="Helvetica Neue" w:cs="Arial"/>
          <w:iCs/>
          <w:color w:val="000000" w:themeColor="text1"/>
          <w:sz w:val="20"/>
          <w:szCs w:val="20"/>
        </w:rPr>
        <w:t xml:space="preserve">d their 14,000+ employees. </w:t>
      </w:r>
      <w:r w:rsidR="002C0B18" w:rsidRPr="00112B4A">
        <w:rPr>
          <w:rFonts w:ascii="Helvetica Neue" w:eastAsia="Times New Roman" w:hAnsi="Helvetica Neue" w:cs="Arial"/>
          <w:iCs/>
          <w:color w:val="000000" w:themeColor="text1"/>
          <w:sz w:val="20"/>
          <w:szCs w:val="20"/>
        </w:rPr>
        <w:t xml:space="preserve">PIA </w:t>
      </w:r>
      <w:r w:rsidRPr="005B2C49">
        <w:rPr>
          <w:rFonts w:ascii="Helvetica Neue" w:eastAsia="Times New Roman" w:hAnsi="Helvetica Neue" w:cs="Arial"/>
          <w:iCs/>
          <w:color w:val="000000" w:themeColor="text1"/>
          <w:sz w:val="20"/>
          <w:szCs w:val="20"/>
        </w:rPr>
        <w:t>MidAmerica is a regional affiliate of the Printing Industries of America, the world’s largest graphic arts trade association</w:t>
      </w:r>
      <w:r w:rsidR="00552062" w:rsidRPr="00112B4A">
        <w:rPr>
          <w:rFonts w:ascii="Helvetica Neue" w:eastAsia="Times New Roman" w:hAnsi="Helvetica Neue" w:cs="Arial"/>
          <w:iCs/>
          <w:color w:val="000000" w:themeColor="text1"/>
          <w:sz w:val="20"/>
          <w:szCs w:val="20"/>
        </w:rPr>
        <w:t xml:space="preserve">, which supports members </w:t>
      </w:r>
      <w:r w:rsidR="00552062" w:rsidRPr="005B2C49">
        <w:rPr>
          <w:rFonts w:ascii="Helvetica Neue" w:eastAsia="Times New Roman" w:hAnsi="Helvetica Neue" w:cs="Times New Roman"/>
          <w:color w:val="000000" w:themeColor="text1"/>
          <w:sz w:val="20"/>
          <w:szCs w:val="20"/>
          <w:shd w:val="clear" w:color="auto" w:fill="FFFFFF"/>
        </w:rPr>
        <w:t>through advocacy, education, research, technical information and cost-saving resources.</w:t>
      </w:r>
    </w:p>
    <w:sectPr w:rsidR="00C74E40" w:rsidRPr="00112B4A" w:rsidSect="006D016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51"/>
    <w:multiLevelType w:val="multilevel"/>
    <w:tmpl w:val="B14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785BB5"/>
    <w:multiLevelType w:val="multilevel"/>
    <w:tmpl w:val="0C9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49"/>
    <w:rsid w:val="00042553"/>
    <w:rsid w:val="00112B4A"/>
    <w:rsid w:val="00246FC6"/>
    <w:rsid w:val="002C0B18"/>
    <w:rsid w:val="003B4F49"/>
    <w:rsid w:val="003D0317"/>
    <w:rsid w:val="003F6B58"/>
    <w:rsid w:val="00552062"/>
    <w:rsid w:val="005B2C49"/>
    <w:rsid w:val="00661D52"/>
    <w:rsid w:val="006D0164"/>
    <w:rsid w:val="006E78FE"/>
    <w:rsid w:val="00732B21"/>
    <w:rsid w:val="00743939"/>
    <w:rsid w:val="00B354DC"/>
    <w:rsid w:val="00C74E40"/>
    <w:rsid w:val="00D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AE69"/>
  <w14:defaultImageDpi w14:val="32767"/>
  <w15:chartTrackingRefBased/>
  <w15:docId w15:val="{E4CE2BEF-DF28-C740-84A3-51CA638D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B2C49"/>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5B2C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2C49"/>
  </w:style>
  <w:style w:type="paragraph" w:styleId="ListParagraph">
    <w:name w:val="List Paragraph"/>
    <w:basedOn w:val="Normal"/>
    <w:uiPriority w:val="34"/>
    <w:qFormat/>
    <w:rsid w:val="005B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5807">
      <w:bodyDiv w:val="1"/>
      <w:marLeft w:val="0"/>
      <w:marRight w:val="0"/>
      <w:marTop w:val="0"/>
      <w:marBottom w:val="0"/>
      <w:divBdr>
        <w:top w:val="none" w:sz="0" w:space="0" w:color="auto"/>
        <w:left w:val="none" w:sz="0" w:space="0" w:color="auto"/>
        <w:bottom w:val="none" w:sz="0" w:space="0" w:color="auto"/>
        <w:right w:val="none" w:sz="0" w:space="0" w:color="auto"/>
      </w:divBdr>
    </w:div>
    <w:div w:id="987437609">
      <w:bodyDiv w:val="1"/>
      <w:marLeft w:val="0"/>
      <w:marRight w:val="0"/>
      <w:marTop w:val="0"/>
      <w:marBottom w:val="0"/>
      <w:divBdr>
        <w:top w:val="none" w:sz="0" w:space="0" w:color="auto"/>
        <w:left w:val="none" w:sz="0" w:space="0" w:color="auto"/>
        <w:bottom w:val="none" w:sz="0" w:space="0" w:color="auto"/>
        <w:right w:val="none" w:sz="0" w:space="0" w:color="auto"/>
      </w:divBdr>
    </w:div>
    <w:div w:id="20021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Perkowski</dc:creator>
  <cp:keywords/>
  <dc:description/>
  <cp:lastModifiedBy>Cristen Perkowski</cp:lastModifiedBy>
  <cp:revision>7</cp:revision>
  <dcterms:created xsi:type="dcterms:W3CDTF">2018-05-03T18:51:00Z</dcterms:created>
  <dcterms:modified xsi:type="dcterms:W3CDTF">2018-05-03T23:12:00Z</dcterms:modified>
</cp:coreProperties>
</file>